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E50" w:rsidRPr="00140DB5" w:rsidRDefault="00140DB5">
      <w:pPr>
        <w:rPr>
          <w:b/>
          <w:color w:val="0070C0"/>
          <w:sz w:val="144"/>
          <w:szCs w:val="144"/>
        </w:rPr>
      </w:pPr>
      <w:bookmarkStart w:id="0" w:name="_GoBack"/>
      <w:bookmarkEnd w:id="0"/>
      <w:r w:rsidRPr="00140DB5">
        <w:rPr>
          <w:b/>
          <w:color w:val="0070C0"/>
          <w:sz w:val="144"/>
          <w:szCs w:val="144"/>
        </w:rPr>
        <w:t>Balanced</w:t>
      </w:r>
    </w:p>
    <w:p w:rsidR="00140DB5" w:rsidRPr="00140DB5" w:rsidRDefault="00140DB5" w:rsidP="00600684">
      <w:pPr>
        <w:jc w:val="center"/>
        <w:rPr>
          <w:sz w:val="96"/>
          <w:szCs w:val="96"/>
        </w:rPr>
      </w:pPr>
      <w:r w:rsidRPr="00140DB5">
        <w:rPr>
          <w:sz w:val="96"/>
          <w:szCs w:val="96"/>
        </w:rPr>
        <w:t>I work and play hard.</w:t>
      </w:r>
    </w:p>
    <w:p w:rsidR="00140DB5" w:rsidRDefault="00140DB5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B83FB87" wp14:editId="3E4B067E">
            <wp:extent cx="3676650" cy="2343150"/>
            <wp:effectExtent l="0" t="0" r="0" b="0"/>
            <wp:docPr id="1" name="il_fi" descr="http://us.123rf.com/400wm/400/400/nytumbleweeds/nytumbleweeds0807/nytumbleweeds080700030/3301114-child-s-drawing-of-working-on-a-computer-at-sch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s.123rf.com/400wm/400/400/nytumbleweeds/nytumbleweeds0807/nytumbleweeds080700030/3301114-child-s-drawing-of-working-on-a-computer-at-schoo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t xml:space="preserve">                           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366D918" wp14:editId="6D053AC1">
            <wp:extent cx="2857500" cy="2857500"/>
            <wp:effectExtent l="0" t="0" r="0" b="0"/>
            <wp:docPr id="2" name="il_fi" descr="http://www.clipartreview.com/_images_300/A_group_kids_playing_110824-235979-77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ipartreview.com/_images_300/A_group_kids_playing_110824-235979-77000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DB5" w:rsidRDefault="00140DB5">
      <w:pPr>
        <w:rPr>
          <w:rFonts w:cstheme="minorHAnsi"/>
          <w:b/>
          <w:noProof/>
          <w:color w:val="0070C0"/>
          <w:sz w:val="144"/>
          <w:szCs w:val="144"/>
        </w:rPr>
      </w:pPr>
      <w:r w:rsidRPr="00140DB5">
        <w:rPr>
          <w:rFonts w:cstheme="minorHAnsi"/>
          <w:b/>
          <w:noProof/>
          <w:color w:val="0070C0"/>
          <w:sz w:val="144"/>
          <w:szCs w:val="144"/>
        </w:rPr>
        <w:lastRenderedPageBreak/>
        <w:t>Caring</w:t>
      </w:r>
    </w:p>
    <w:p w:rsidR="00140DB5" w:rsidRDefault="00140DB5" w:rsidP="00600684">
      <w:pPr>
        <w:jc w:val="center"/>
        <w:rPr>
          <w:rFonts w:ascii="Arial" w:hAnsi="Arial" w:cs="Arial"/>
          <w:noProof/>
          <w:color w:val="0000FF"/>
          <w:sz w:val="27"/>
          <w:szCs w:val="27"/>
        </w:rPr>
      </w:pPr>
      <w:r w:rsidRPr="00140DB5">
        <w:rPr>
          <w:rFonts w:cstheme="minorHAnsi"/>
          <w:noProof/>
          <w:sz w:val="96"/>
          <w:szCs w:val="96"/>
        </w:rPr>
        <w:t>I help others, and I am nice</w:t>
      </w:r>
      <w:r w:rsidRPr="00140DB5">
        <w:rPr>
          <w:rFonts w:cstheme="minorHAnsi"/>
          <w:noProof/>
          <w:sz w:val="72"/>
          <w:szCs w:val="72"/>
        </w:rPr>
        <w:t>.</w:t>
      </w:r>
    </w:p>
    <w:p w:rsidR="00600684" w:rsidRDefault="00140DB5">
      <w:pPr>
        <w:rPr>
          <w:rFonts w:ascii="Arial" w:hAnsi="Arial" w:cs="Arial"/>
          <w:noProof/>
          <w:color w:val="0000FF"/>
          <w:sz w:val="27"/>
          <w:szCs w:val="27"/>
        </w:rPr>
      </w:pPr>
      <w:r>
        <w:rPr>
          <w:rFonts w:ascii="Arial" w:hAnsi="Arial" w:cs="Arial"/>
          <w:noProof/>
          <w:color w:val="0000FF"/>
          <w:sz w:val="27"/>
          <w:szCs w:val="27"/>
        </w:rPr>
        <w:t xml:space="preserve">               </w:t>
      </w:r>
    </w:p>
    <w:p w:rsidR="00140DB5" w:rsidRDefault="00140DB5">
      <w:pPr>
        <w:rPr>
          <w:rFonts w:ascii="Arial" w:hAnsi="Arial" w:cs="Arial"/>
          <w:noProof/>
          <w:color w:val="0000FF"/>
          <w:sz w:val="27"/>
          <w:szCs w:val="27"/>
        </w:rPr>
      </w:pPr>
      <w:r>
        <w:rPr>
          <w:rFonts w:ascii="Arial" w:hAnsi="Arial" w:cs="Arial"/>
          <w:noProof/>
          <w:color w:val="0000FF"/>
          <w:sz w:val="27"/>
          <w:szCs w:val="27"/>
        </w:rPr>
        <w:t xml:space="preserve">      </w:t>
      </w:r>
    </w:p>
    <w:p w:rsidR="00140DB5" w:rsidRDefault="00140DB5" w:rsidP="00140DB5">
      <w:pPr>
        <w:jc w:val="center"/>
        <w:rPr>
          <w:rFonts w:ascii="Arial" w:hAnsi="Arial" w:cs="Arial"/>
          <w:noProof/>
          <w:color w:val="0000FF"/>
          <w:sz w:val="27"/>
          <w:szCs w:val="27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46710A09" wp14:editId="3297C759">
            <wp:extent cx="2438400" cy="1428750"/>
            <wp:effectExtent l="0" t="0" r="0" b="0"/>
            <wp:docPr id="5" name="rg_hi" descr="https://encrypted-tbn1.google.com/images?q=tbn:ANd9GcSbrjHJsfFi7lFhn7O27tXIkvv3QOvLRWDMir6GY0fTD1RwbF3ya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SbrjHJsfFi7lFhn7O27tXIkvv3QOvLRWDMir6GY0fTD1RwbF3ya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DB5" w:rsidRDefault="00140DB5">
      <w:pPr>
        <w:rPr>
          <w:rFonts w:ascii="Arial" w:hAnsi="Arial" w:cs="Arial"/>
          <w:noProof/>
          <w:color w:val="0000FF"/>
          <w:sz w:val="27"/>
          <w:szCs w:val="27"/>
        </w:rPr>
      </w:pPr>
    </w:p>
    <w:p w:rsidR="00140DB5" w:rsidRPr="00140DB5" w:rsidRDefault="00140DB5">
      <w:pPr>
        <w:rPr>
          <w:rFonts w:cstheme="minorHAnsi"/>
          <w:b/>
          <w:color w:val="0070C0"/>
          <w:sz w:val="144"/>
          <w:szCs w:val="144"/>
        </w:rPr>
      </w:pPr>
      <w:r w:rsidRPr="00140DB5">
        <w:rPr>
          <w:rFonts w:cstheme="minorHAnsi"/>
          <w:b/>
          <w:color w:val="0070C0"/>
          <w:sz w:val="144"/>
          <w:szCs w:val="144"/>
        </w:rPr>
        <w:lastRenderedPageBreak/>
        <w:t>Communicator</w:t>
      </w:r>
    </w:p>
    <w:p w:rsidR="00140DB5" w:rsidRDefault="00140DB5" w:rsidP="00140DB5">
      <w:pPr>
        <w:jc w:val="center"/>
        <w:rPr>
          <w:rFonts w:ascii="Arial" w:hAnsi="Arial" w:cs="Arial"/>
          <w:noProof/>
          <w:sz w:val="20"/>
          <w:szCs w:val="20"/>
        </w:rPr>
      </w:pPr>
      <w:r w:rsidRPr="00140DB5">
        <w:rPr>
          <w:rFonts w:cstheme="minorHAnsi"/>
          <w:sz w:val="96"/>
          <w:szCs w:val="96"/>
        </w:rPr>
        <w:t>I share my ideas with others.</w:t>
      </w:r>
      <w:r w:rsidRPr="00140DB5">
        <w:rPr>
          <w:rFonts w:ascii="Arial" w:hAnsi="Arial" w:cs="Arial"/>
          <w:noProof/>
          <w:sz w:val="96"/>
          <w:szCs w:val="96"/>
        </w:rPr>
        <w:t xml:space="preserve">            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CF4A8AE" wp14:editId="42D93A2A">
            <wp:extent cx="3810000" cy="2828925"/>
            <wp:effectExtent l="0" t="0" r="0" b="9525"/>
            <wp:docPr id="6" name="il_fi" descr="http://www.loveamourlove.com/LoveArticles/My_Own_Relationships_Commitment_Love_Articles/communication_her_lips_his_ears_in_love_en_am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oveamourlove.com/LoveArticles/My_Own_Relationships_Commitment_Love_Articles/communication_her_lips_his_ears_in_love_en_amou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DB5" w:rsidRDefault="00140DB5">
      <w:pPr>
        <w:rPr>
          <w:rFonts w:ascii="Arial" w:hAnsi="Arial" w:cs="Arial"/>
          <w:noProof/>
          <w:sz w:val="20"/>
          <w:szCs w:val="20"/>
        </w:rPr>
      </w:pPr>
    </w:p>
    <w:p w:rsidR="00140DB5" w:rsidRPr="00600684" w:rsidRDefault="00140DB5" w:rsidP="00140DB5">
      <w:pPr>
        <w:rPr>
          <w:rFonts w:cstheme="minorHAnsi"/>
          <w:b/>
          <w:noProof/>
          <w:color w:val="0070C0"/>
          <w:sz w:val="144"/>
          <w:szCs w:val="144"/>
        </w:rPr>
      </w:pPr>
      <w:r w:rsidRPr="00600684">
        <w:rPr>
          <w:rFonts w:cstheme="minorHAnsi"/>
          <w:b/>
          <w:noProof/>
          <w:color w:val="0070C0"/>
          <w:sz w:val="144"/>
          <w:szCs w:val="144"/>
        </w:rPr>
        <w:lastRenderedPageBreak/>
        <w:t>Inquirer</w:t>
      </w:r>
    </w:p>
    <w:p w:rsidR="00600684" w:rsidRDefault="00140DB5" w:rsidP="00600684">
      <w:pPr>
        <w:jc w:val="center"/>
        <w:rPr>
          <w:rFonts w:cstheme="minorHAnsi"/>
          <w:noProof/>
          <w:sz w:val="96"/>
          <w:szCs w:val="96"/>
        </w:rPr>
      </w:pPr>
      <w:r w:rsidRPr="00140DB5">
        <w:rPr>
          <w:rFonts w:cstheme="minorHAnsi"/>
          <w:noProof/>
          <w:sz w:val="96"/>
          <w:szCs w:val="96"/>
        </w:rPr>
        <w:t xml:space="preserve">I ask questions to </w:t>
      </w:r>
      <w:r w:rsidR="00600684">
        <w:rPr>
          <w:rFonts w:cstheme="minorHAnsi"/>
          <w:noProof/>
          <w:sz w:val="96"/>
          <w:szCs w:val="96"/>
        </w:rPr>
        <w:t>learn new things.</w:t>
      </w:r>
    </w:p>
    <w:p w:rsidR="00140DB5" w:rsidRDefault="00140DB5" w:rsidP="00600684">
      <w:pPr>
        <w:jc w:val="center"/>
        <w:rPr>
          <w:rFonts w:ascii="Arial" w:hAnsi="Arial" w:cs="Arial"/>
          <w:noProof/>
          <w:color w:val="0000FF"/>
          <w:sz w:val="27"/>
          <w:szCs w:val="27"/>
        </w:rPr>
      </w:pPr>
      <w:r>
        <w:rPr>
          <w:rFonts w:ascii="Arial" w:hAnsi="Arial" w:cs="Arial"/>
          <w:noProof/>
          <w:sz w:val="20"/>
          <w:szCs w:val="20"/>
        </w:rPr>
        <w:t xml:space="preserve">  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45C7FA0" wp14:editId="1B991563">
            <wp:extent cx="2219325" cy="1657350"/>
            <wp:effectExtent l="0" t="0" r="9525" b="0"/>
            <wp:docPr id="7" name="il_fi" descr="http://www.jrmcafeeart.com/images/Inquiring_Minds_2008_selected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jrmcafeeart.com/images/Inquiring_Minds_2008_selected_fina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0DB5">
        <w:rPr>
          <w:rFonts w:ascii="Arial" w:hAnsi="Arial" w:cs="Arial"/>
          <w:noProof/>
          <w:color w:val="0000FF"/>
          <w:sz w:val="27"/>
          <w:szCs w:val="27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</w:rPr>
        <w:t xml:space="preserve">                             </w:t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5AD63EF8" wp14:editId="683A9F49">
            <wp:extent cx="2143125" cy="2133600"/>
            <wp:effectExtent l="0" t="0" r="9525" b="0"/>
            <wp:docPr id="8" name="rg_hi" descr="https://encrypted-tbn1.google.com/images?q=tbn:ANd9GcQ_vg6-JaYrD1Nc8BUtWn_mMmtK1jvF0RJO6RSvgdvEoAdwj-fwvw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Q_vg6-JaYrD1Nc8BUtWn_mMmtK1jvF0RJO6RSvgdvEoAdwj-fwvw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684" w:rsidRDefault="00600684" w:rsidP="00140DB5">
      <w:pPr>
        <w:rPr>
          <w:rFonts w:ascii="Arial" w:hAnsi="Arial" w:cs="Arial"/>
          <w:noProof/>
          <w:color w:val="0000FF"/>
          <w:sz w:val="27"/>
          <w:szCs w:val="27"/>
        </w:rPr>
      </w:pPr>
    </w:p>
    <w:p w:rsidR="00600684" w:rsidRDefault="00600684" w:rsidP="00140DB5">
      <w:pPr>
        <w:rPr>
          <w:rFonts w:ascii="Arial" w:hAnsi="Arial" w:cs="Arial"/>
          <w:noProof/>
          <w:color w:val="0000FF"/>
          <w:sz w:val="27"/>
          <w:szCs w:val="27"/>
        </w:rPr>
      </w:pPr>
    </w:p>
    <w:p w:rsidR="00600684" w:rsidRPr="00600684" w:rsidRDefault="00600684" w:rsidP="00140DB5">
      <w:pPr>
        <w:rPr>
          <w:rFonts w:cstheme="minorHAnsi"/>
          <w:b/>
          <w:noProof/>
          <w:color w:val="0000FF"/>
          <w:sz w:val="144"/>
          <w:szCs w:val="144"/>
        </w:rPr>
      </w:pPr>
      <w:r w:rsidRPr="00600684">
        <w:rPr>
          <w:rFonts w:cstheme="minorHAnsi"/>
          <w:b/>
          <w:noProof/>
          <w:color w:val="0000FF"/>
          <w:sz w:val="144"/>
          <w:szCs w:val="144"/>
        </w:rPr>
        <w:t>Knowledgeable</w:t>
      </w:r>
    </w:p>
    <w:p w:rsidR="00600684" w:rsidRDefault="00600684" w:rsidP="00600684">
      <w:pPr>
        <w:jc w:val="center"/>
        <w:rPr>
          <w:rFonts w:cstheme="minorHAnsi"/>
          <w:noProof/>
          <w:sz w:val="96"/>
          <w:szCs w:val="96"/>
        </w:rPr>
      </w:pPr>
      <w:r>
        <w:rPr>
          <w:rFonts w:cstheme="minorHAnsi"/>
          <w:noProof/>
          <w:sz w:val="96"/>
          <w:szCs w:val="96"/>
        </w:rPr>
        <w:t>I try to learn many things.</w:t>
      </w:r>
    </w:p>
    <w:p w:rsidR="00600684" w:rsidRDefault="00600684" w:rsidP="00600684">
      <w:pPr>
        <w:jc w:val="center"/>
        <w:rPr>
          <w:rFonts w:cstheme="minorHAnsi"/>
          <w:noProof/>
          <w:sz w:val="96"/>
          <w:szCs w:val="96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01786511" wp14:editId="2A138F94">
            <wp:extent cx="2390775" cy="1914525"/>
            <wp:effectExtent l="0" t="0" r="9525" b="9525"/>
            <wp:docPr id="9" name="rg_hi" descr="https://encrypted-tbn2.google.com/images?q=tbn:ANd9GcSTdrbq2ar8M0Cft6grXYJp0xHn50_MpOUcEc34_f5TXrLSYk6wcQ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STdrbq2ar8M0Cft6grXYJp0xHn50_MpOUcEc34_f5TXrLSYk6wcQ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684" w:rsidRDefault="00600684" w:rsidP="00600684">
      <w:pPr>
        <w:jc w:val="center"/>
        <w:rPr>
          <w:rFonts w:cstheme="minorHAnsi"/>
          <w:noProof/>
          <w:sz w:val="96"/>
          <w:szCs w:val="96"/>
        </w:rPr>
      </w:pPr>
    </w:p>
    <w:p w:rsidR="00600684" w:rsidRPr="00600684" w:rsidRDefault="00600684" w:rsidP="00600684">
      <w:pPr>
        <w:rPr>
          <w:rFonts w:cstheme="minorHAnsi"/>
          <w:b/>
          <w:noProof/>
          <w:color w:val="0070C0"/>
          <w:sz w:val="144"/>
          <w:szCs w:val="144"/>
        </w:rPr>
      </w:pPr>
      <w:r w:rsidRPr="00600684">
        <w:rPr>
          <w:rFonts w:cstheme="minorHAnsi"/>
          <w:b/>
          <w:noProof/>
          <w:color w:val="0070C0"/>
          <w:sz w:val="144"/>
          <w:szCs w:val="144"/>
        </w:rPr>
        <w:lastRenderedPageBreak/>
        <w:t>Open-minded</w:t>
      </w:r>
    </w:p>
    <w:p w:rsidR="00600684" w:rsidRDefault="00600684" w:rsidP="00600684">
      <w:pPr>
        <w:jc w:val="center"/>
        <w:rPr>
          <w:rFonts w:cstheme="minorHAnsi"/>
          <w:noProof/>
          <w:sz w:val="96"/>
          <w:szCs w:val="96"/>
        </w:rPr>
      </w:pPr>
      <w:r>
        <w:rPr>
          <w:rFonts w:cstheme="minorHAnsi"/>
          <w:noProof/>
          <w:sz w:val="96"/>
          <w:szCs w:val="96"/>
        </w:rPr>
        <w:t>I accept other points of view.</w:t>
      </w:r>
    </w:p>
    <w:p w:rsidR="00600684" w:rsidRDefault="00600684" w:rsidP="00600684">
      <w:pPr>
        <w:jc w:val="center"/>
        <w:rPr>
          <w:rFonts w:cstheme="minorHAnsi"/>
          <w:noProof/>
          <w:sz w:val="96"/>
          <w:szCs w:val="96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59DA5353" wp14:editId="7B64422E">
            <wp:extent cx="3552825" cy="2867025"/>
            <wp:effectExtent l="0" t="0" r="9525" b="9525"/>
            <wp:docPr id="10" name="rg_hi" descr="https://encrypted-tbn0.google.com/images?q=tbn:ANd9GcRt7Y0S-CZDm6QwrU9kmILmSO65Gzuc2-awAPXoks6ikOrAHkd0uw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oogle.com/images?q=tbn:ANd9GcRt7Y0S-CZDm6QwrU9kmILmSO65Gzuc2-awAPXoks6ikOrAHkd0uw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684" w:rsidRPr="00600684" w:rsidRDefault="00600684" w:rsidP="00600684">
      <w:pPr>
        <w:rPr>
          <w:rFonts w:cstheme="minorHAnsi"/>
          <w:b/>
          <w:noProof/>
          <w:color w:val="0070C0"/>
          <w:sz w:val="144"/>
          <w:szCs w:val="144"/>
        </w:rPr>
      </w:pPr>
      <w:r w:rsidRPr="00600684">
        <w:rPr>
          <w:rFonts w:cstheme="minorHAnsi"/>
          <w:b/>
          <w:noProof/>
          <w:color w:val="0070C0"/>
          <w:sz w:val="144"/>
          <w:szCs w:val="144"/>
        </w:rPr>
        <w:lastRenderedPageBreak/>
        <w:t>Principled</w:t>
      </w:r>
    </w:p>
    <w:p w:rsidR="00600684" w:rsidRPr="00600684" w:rsidRDefault="00600684" w:rsidP="00600684">
      <w:pPr>
        <w:jc w:val="center"/>
        <w:rPr>
          <w:rFonts w:cstheme="minorHAnsi"/>
          <w:noProof/>
          <w:sz w:val="96"/>
          <w:szCs w:val="96"/>
        </w:rPr>
      </w:pPr>
      <w:r>
        <w:rPr>
          <w:rFonts w:cstheme="minorHAnsi"/>
          <w:noProof/>
          <w:sz w:val="96"/>
          <w:szCs w:val="96"/>
        </w:rPr>
        <w:t>I try to do what is right.</w:t>
      </w:r>
    </w:p>
    <w:p w:rsidR="00600684" w:rsidRDefault="00600684" w:rsidP="00600684">
      <w:pPr>
        <w:jc w:val="center"/>
        <w:rPr>
          <w:rFonts w:cstheme="minorHAnsi"/>
          <w:noProof/>
          <w:color w:val="0070C0"/>
          <w:sz w:val="96"/>
          <w:szCs w:val="96"/>
        </w:rPr>
      </w:pPr>
      <w:r>
        <w:rPr>
          <w:rFonts w:ascii="Arial" w:hAnsi="Arial" w:cs="Arial"/>
          <w:noProof/>
          <w:sz w:val="20"/>
          <w:szCs w:val="20"/>
        </w:rPr>
        <w:t>.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D73DA35" wp14:editId="0B7A97B0">
            <wp:extent cx="3695700" cy="2943225"/>
            <wp:effectExtent l="0" t="0" r="0" b="9525"/>
            <wp:docPr id="13" name="il_fi" descr="http://www.krantcents.com/wp-content/uploads/2011/01/Right-Care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rantcents.com/wp-content/uploads/2011/01/Right-Career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684" w:rsidRPr="00600684" w:rsidRDefault="00600684" w:rsidP="00600684">
      <w:pPr>
        <w:rPr>
          <w:rFonts w:cstheme="minorHAnsi"/>
          <w:b/>
          <w:noProof/>
          <w:color w:val="0070C0"/>
          <w:sz w:val="144"/>
          <w:szCs w:val="144"/>
        </w:rPr>
      </w:pPr>
      <w:r w:rsidRPr="00600684">
        <w:rPr>
          <w:rFonts w:cstheme="minorHAnsi"/>
          <w:b/>
          <w:noProof/>
          <w:color w:val="0070C0"/>
          <w:sz w:val="144"/>
          <w:szCs w:val="144"/>
        </w:rPr>
        <w:lastRenderedPageBreak/>
        <w:t>Reflective</w:t>
      </w:r>
    </w:p>
    <w:p w:rsidR="00600684" w:rsidRDefault="00600684" w:rsidP="00974970">
      <w:pPr>
        <w:jc w:val="center"/>
        <w:rPr>
          <w:rFonts w:cstheme="minorHAnsi"/>
          <w:noProof/>
          <w:sz w:val="96"/>
          <w:szCs w:val="96"/>
        </w:rPr>
      </w:pPr>
      <w:r>
        <w:rPr>
          <w:rFonts w:cstheme="minorHAnsi"/>
          <w:noProof/>
          <w:sz w:val="96"/>
          <w:szCs w:val="96"/>
        </w:rPr>
        <w:t>I think about how I can improve.</w:t>
      </w:r>
    </w:p>
    <w:p w:rsidR="00600684" w:rsidRDefault="00600684" w:rsidP="00600684">
      <w:pPr>
        <w:jc w:val="center"/>
        <w:rPr>
          <w:rFonts w:cstheme="minorHAnsi"/>
          <w:noProof/>
          <w:sz w:val="96"/>
          <w:szCs w:val="96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FF5D8C8" wp14:editId="5299C547">
            <wp:extent cx="3705225" cy="2486025"/>
            <wp:effectExtent l="0" t="0" r="9525" b="9525"/>
            <wp:docPr id="14" name="il_fi" descr="http://www.dreamstime.com/little-kids-thinking-about-thumb55352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reamstime.com/little-kids-thinking-about-thumb5535293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684" w:rsidRDefault="00600684" w:rsidP="00600684">
      <w:pPr>
        <w:jc w:val="center"/>
        <w:rPr>
          <w:rFonts w:cstheme="minorHAnsi"/>
          <w:noProof/>
          <w:sz w:val="96"/>
          <w:szCs w:val="96"/>
        </w:rPr>
      </w:pPr>
    </w:p>
    <w:p w:rsidR="00600684" w:rsidRPr="00600684" w:rsidRDefault="00600684" w:rsidP="00600684">
      <w:pPr>
        <w:rPr>
          <w:rFonts w:cstheme="minorHAnsi"/>
          <w:b/>
          <w:noProof/>
          <w:color w:val="0070C0"/>
          <w:sz w:val="144"/>
          <w:szCs w:val="144"/>
        </w:rPr>
      </w:pPr>
      <w:r w:rsidRPr="00600684">
        <w:rPr>
          <w:rFonts w:cstheme="minorHAnsi"/>
          <w:b/>
          <w:noProof/>
          <w:color w:val="0070C0"/>
          <w:sz w:val="144"/>
          <w:szCs w:val="144"/>
        </w:rPr>
        <w:lastRenderedPageBreak/>
        <w:t>Risk</w:t>
      </w:r>
      <w:r>
        <w:rPr>
          <w:rFonts w:cstheme="minorHAnsi"/>
          <w:b/>
          <w:noProof/>
          <w:color w:val="0070C0"/>
          <w:sz w:val="144"/>
          <w:szCs w:val="144"/>
        </w:rPr>
        <w:t>-</w:t>
      </w:r>
      <w:r w:rsidRPr="00600684">
        <w:rPr>
          <w:rFonts w:cstheme="minorHAnsi"/>
          <w:b/>
          <w:noProof/>
          <w:color w:val="0070C0"/>
          <w:sz w:val="144"/>
          <w:szCs w:val="144"/>
        </w:rPr>
        <w:t>takers</w:t>
      </w:r>
    </w:p>
    <w:p w:rsidR="00600684" w:rsidRDefault="00600684" w:rsidP="00600684">
      <w:pPr>
        <w:jc w:val="center"/>
        <w:rPr>
          <w:rFonts w:cstheme="minorHAnsi"/>
          <w:noProof/>
          <w:sz w:val="96"/>
          <w:szCs w:val="96"/>
        </w:rPr>
      </w:pPr>
      <w:r>
        <w:rPr>
          <w:rFonts w:cstheme="minorHAnsi"/>
          <w:noProof/>
          <w:sz w:val="96"/>
          <w:szCs w:val="96"/>
        </w:rPr>
        <w:t>I try new things.</w:t>
      </w:r>
    </w:p>
    <w:p w:rsidR="00600684" w:rsidRDefault="00566679" w:rsidP="00600684">
      <w:pPr>
        <w:jc w:val="center"/>
        <w:rPr>
          <w:rFonts w:cstheme="minorHAnsi"/>
          <w:noProof/>
          <w:sz w:val="96"/>
          <w:szCs w:val="96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E1259A8" wp14:editId="12173C5F">
            <wp:extent cx="3448050" cy="2838450"/>
            <wp:effectExtent l="0" t="0" r="0" b="0"/>
            <wp:docPr id="17" name="il_fi" descr="http://image.shutterstock.com/display_pic_with_logo/561073/561073,1270814200,1/stock-vector-boy-diving-into-the-pool-50538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.shutterstock.com/display_pic_with_logo/561073/561073,1270814200,1/stock-vector-boy-diving-into-the-pool-50538040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684" w:rsidRPr="00566679" w:rsidRDefault="00600684" w:rsidP="00566679">
      <w:pPr>
        <w:rPr>
          <w:rFonts w:cstheme="minorHAnsi"/>
          <w:b/>
          <w:noProof/>
          <w:color w:val="0070C0"/>
          <w:sz w:val="144"/>
          <w:szCs w:val="144"/>
        </w:rPr>
      </w:pPr>
      <w:r w:rsidRPr="00566679">
        <w:rPr>
          <w:rFonts w:cstheme="minorHAnsi"/>
          <w:b/>
          <w:noProof/>
          <w:color w:val="0070C0"/>
          <w:sz w:val="144"/>
          <w:szCs w:val="144"/>
        </w:rPr>
        <w:lastRenderedPageBreak/>
        <w:t>Thinker</w:t>
      </w:r>
    </w:p>
    <w:p w:rsidR="00600684" w:rsidRDefault="00600684" w:rsidP="00974970">
      <w:pPr>
        <w:jc w:val="center"/>
        <w:rPr>
          <w:rFonts w:cstheme="minorHAnsi"/>
          <w:noProof/>
          <w:sz w:val="96"/>
          <w:szCs w:val="96"/>
        </w:rPr>
      </w:pPr>
      <w:r>
        <w:rPr>
          <w:rFonts w:cstheme="minorHAnsi"/>
          <w:noProof/>
          <w:sz w:val="96"/>
          <w:szCs w:val="96"/>
        </w:rPr>
        <w:t>I connect the things I know.</w:t>
      </w:r>
    </w:p>
    <w:p w:rsidR="00600684" w:rsidRDefault="001A3555" w:rsidP="00600684">
      <w:pPr>
        <w:jc w:val="center"/>
        <w:rPr>
          <w:rFonts w:cstheme="minorHAnsi"/>
          <w:noProof/>
          <w:sz w:val="96"/>
          <w:szCs w:val="96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07328C3D" wp14:editId="73243E40">
            <wp:extent cx="2638425" cy="2447925"/>
            <wp:effectExtent l="0" t="0" r="9525" b="9525"/>
            <wp:docPr id="3" name="rg_hi" descr="https://encrypted-tbn0.google.com/images?q=tbn:ANd9GcSgKViv7aMtoJ93VysIJMR_1hIdfLwnZWtqtqCo5E-czuchbbi6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oogle.com/images?q=tbn:ANd9GcSgKViv7aMtoJ93VysIJMR_1hIdfLwnZWtqtqCo5E-czuchbbi6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970" w:rsidRDefault="00974970" w:rsidP="00600684">
      <w:pPr>
        <w:jc w:val="center"/>
        <w:rPr>
          <w:rFonts w:cstheme="minorHAnsi"/>
          <w:noProof/>
          <w:sz w:val="96"/>
          <w:szCs w:val="96"/>
        </w:rPr>
      </w:pPr>
    </w:p>
    <w:p w:rsidR="00974970" w:rsidRDefault="00974970" w:rsidP="00974970">
      <w:pPr>
        <w:rPr>
          <w:rFonts w:cstheme="minorHAnsi"/>
          <w:noProof/>
          <w:sz w:val="96"/>
          <w:szCs w:val="96"/>
        </w:rPr>
      </w:pPr>
    </w:p>
    <w:p w:rsidR="00974970" w:rsidRDefault="00974970" w:rsidP="00600684">
      <w:pPr>
        <w:jc w:val="center"/>
        <w:rPr>
          <w:rFonts w:cstheme="minorHAnsi"/>
          <w:b/>
          <w:noProof/>
          <w:color w:val="0070C0"/>
          <w:sz w:val="144"/>
          <w:szCs w:val="144"/>
        </w:rPr>
      </w:pPr>
      <w:r w:rsidRPr="00974970">
        <w:rPr>
          <w:rFonts w:cstheme="minorHAnsi"/>
          <w:b/>
          <w:noProof/>
          <w:color w:val="0070C0"/>
          <w:sz w:val="144"/>
          <w:szCs w:val="144"/>
        </w:rPr>
        <w:t xml:space="preserve">LEARNER </w:t>
      </w:r>
    </w:p>
    <w:p w:rsidR="00974970" w:rsidRPr="00974970" w:rsidRDefault="00974970" w:rsidP="00600684">
      <w:pPr>
        <w:jc w:val="center"/>
        <w:rPr>
          <w:rFonts w:cstheme="minorHAnsi"/>
          <w:b/>
          <w:noProof/>
          <w:color w:val="0070C0"/>
          <w:sz w:val="144"/>
          <w:szCs w:val="144"/>
        </w:rPr>
      </w:pPr>
      <w:r w:rsidRPr="00974970">
        <w:rPr>
          <w:rFonts w:cstheme="minorHAnsi"/>
          <w:b/>
          <w:noProof/>
          <w:color w:val="0070C0"/>
          <w:sz w:val="144"/>
          <w:szCs w:val="144"/>
        </w:rPr>
        <w:t>PROFILES</w:t>
      </w:r>
    </w:p>
    <w:sectPr w:rsidR="00974970" w:rsidRPr="00974970" w:rsidSect="00140DB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DB5"/>
    <w:rsid w:val="00140DB5"/>
    <w:rsid w:val="001A3555"/>
    <w:rsid w:val="00383E50"/>
    <w:rsid w:val="00566679"/>
    <w:rsid w:val="00600684"/>
    <w:rsid w:val="00974970"/>
    <w:rsid w:val="00BC2AC0"/>
    <w:rsid w:val="00C254EF"/>
    <w:rsid w:val="00DB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0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D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0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google.com/imgres?start=280&amp;hl=en&amp;biw=1249&amp;bih=540&amp;addh=36&amp;tbm=isch&amp;tbnid=8BqOg57hlN11pM:&amp;imgrefurl=http://www.designingmall.com/2011/01/tips-and-tricks-to-become-a-good-designer/&amp;docid=XeWJjz4hNmHdKM&amp;imgurl=http://www.designingmall.com/wp-content/uploads/2011/01/Learning_Leading.jpg&amp;w=500&amp;h=400&amp;ei=YkYUUKT3BoOe9QSEoYHYAg&amp;zoom=1&amp;iact=hc&amp;vpx=765&amp;vpy=212&amp;dur=573&amp;hovh=201&amp;hovw=251&amp;tx=163&amp;ty=123&amp;sig=110875878816140779130&amp;page=19&amp;tbnh=155&amp;tbnw=194&amp;ndsp=15&amp;ved=1t:429,r:8,s:280,i:294" TargetMode="External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hyperlink" Target="http://www.google.com/imgres?start=284&amp;hl=en&amp;biw=1249&amp;bih=540&amp;tbm=isch&amp;tbnid=mLOVDRaq1THPJM:&amp;imgrefurl=http://www.blogcatalog.com/blogs/simply-4-gods-glory/&amp;docid=CgQBLPbb8AsM-M&amp;imgurl=http://1.bp.blogspot.com/-Jdiy22lBepw/Td_N4E1w7wI/AAAAAAAAAFc/B4xHL0Lm9Ck/s320/img_KidsFun.jpg&amp;w=320&amp;h=188&amp;ei=6kMUULW-OMqT6wHtsoCQBQ&amp;zoom=1&amp;iact=hc&amp;vpx=752&amp;vpy=203&amp;dur=832&amp;hovh=150&amp;hovw=256&amp;tx=110&amp;ty=79&amp;sig=110875878816140779130&amp;page=18&amp;tbnh=129&amp;tbnw=219&amp;ndsp=17&amp;ved=1t:429,r:9,s:284,i:34" TargetMode="External"/><Relationship Id="rId12" Type="http://schemas.openxmlformats.org/officeDocument/2006/relationships/image" Target="media/image6.jpeg"/><Relationship Id="rId17" Type="http://schemas.openxmlformats.org/officeDocument/2006/relationships/image" Target="media/image9.jpeg"/><Relationship Id="rId2" Type="http://schemas.microsoft.com/office/2007/relationships/stylesWithEffects" Target="stylesWithEffects.xml"/><Relationship Id="rId16" Type="http://schemas.openxmlformats.org/officeDocument/2006/relationships/image" Target="media/image8.jpeg"/><Relationship Id="rId20" Type="http://schemas.openxmlformats.org/officeDocument/2006/relationships/hyperlink" Target="http://www.google.com/imgres?num=10&amp;hl=en&amp;biw=1249&amp;bih=540&amp;tbm=isch&amp;tbnid=P7L0xKpx1523mM:&amp;imgrefurl=http://alexandriauniversityinnovationpark.com/?page_id=368&amp;docid=xLEaNBvfxTIBaM&amp;imgurl=http://alexandriauniversityinnovationpark.com/wp-content/uploads/alexandriauniversityinnovationpark.com/2010/08/creative-thinking.png&amp;w=320&amp;h=311&amp;ei=YlMUUJWoEoHg0gGfoYDgCA&amp;zoom=1&amp;iact=hc&amp;vpx=782&amp;vpy=147&amp;dur=1438&amp;hovh=221&amp;hovw=228&amp;tx=132&amp;ty=100&amp;sig=110875878816140779130&amp;page=3&amp;tbnh=156&amp;tbnw=163&amp;start=34&amp;ndsp=18&amp;ved=1t:429,r:10,s:34,i:220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www.google.com/imgres?hl=en&amp;biw=1249&amp;bih=540&amp;tbm=isch&amp;tbnid=TZ39w28Vjc1ThM:&amp;imgrefurl=http://www.tipjunkie.com/blogging-questions/&amp;docid=-fU5sAL_T1aM7M&amp;imgurl=http://www.tipjunkie.com/wp-content/uploads/2010/04/252.jpg&amp;w=300&amp;h=299&amp;ei=hkQUUJLSBMSn6wGm4oDgBQ&amp;zoom=1&amp;iact=hc&amp;vpx=113&amp;vpy=177&amp;dur=186&amp;hovh=224&amp;hovw=225&amp;tx=126&amp;ty=122&amp;sig=110875878816140779130&amp;page=1&amp;tbnh=152&amp;tbnw=153&amp;start=0&amp;ndsp=12&amp;ved=1t:429,r:0,s:0,i:87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google.com/imgres?hl=en&amp;biw=1249&amp;bih=540&amp;tbm=isch&amp;tbnid=qQnQ5cG_RpX_xM:&amp;imgrefurl=http://thewrenproject.com/tag/open-minded/&amp;docid=LvF8C9RRrbIqGM&amp;imgurl=http://thewrenproject.files.wordpress.com/2012/01/happy-ideas.png&amp;w=355&amp;h=371&amp;ei=yEYUUK-5LYT89gTu_IGQBQ&amp;zoom=1&amp;iact=hc&amp;vpx=106&amp;vpy=2&amp;dur=292&amp;hovh=230&amp;hovw=220&amp;tx=137&amp;ty=104&amp;sig=110875878816140779130&amp;page=1&amp;tbnh=148&amp;tbnw=155&amp;start=0&amp;ndsp=14&amp;ved=1t:429,r:0,s:0,i:126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Patron</dc:creator>
  <cp:lastModifiedBy>Patron</cp:lastModifiedBy>
  <cp:revision>2</cp:revision>
  <cp:lastPrinted>2012-07-28T21:05:00Z</cp:lastPrinted>
  <dcterms:created xsi:type="dcterms:W3CDTF">2013-01-03T22:51:00Z</dcterms:created>
  <dcterms:modified xsi:type="dcterms:W3CDTF">2013-01-03T22:51:00Z</dcterms:modified>
</cp:coreProperties>
</file>